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27F6" w14:textId="4B30CF80" w:rsidR="001B4A82" w:rsidRDefault="001B4A82" w:rsidP="001B4A82">
      <w:pPr>
        <w:rPr>
          <w:rFonts w:ascii="Helvetica" w:hAnsi="Helvetica"/>
          <w:b/>
          <w:bCs/>
          <w:sz w:val="22"/>
          <w:szCs w:val="22"/>
        </w:rPr>
      </w:pPr>
      <w:r w:rsidRPr="001B4A82">
        <w:rPr>
          <w:rFonts w:ascii="Helvetica" w:hAnsi="Helvetica"/>
          <w:b/>
          <w:bCs/>
          <w:sz w:val="22"/>
          <w:szCs w:val="22"/>
        </w:rPr>
        <w:t xml:space="preserve">Módosult a IMKE-2020-01 </w:t>
      </w:r>
      <w:r w:rsidRPr="001B4A82">
        <w:rPr>
          <w:rFonts w:ascii="Helvetica" w:hAnsi="Helvetica"/>
          <w:b/>
          <w:bCs/>
          <w:sz w:val="22"/>
          <w:szCs w:val="22"/>
        </w:rPr>
        <w:t>kódszámú, „</w:t>
      </w:r>
      <w:r w:rsidRPr="001B4A82">
        <w:rPr>
          <w:rFonts w:ascii="Helvetica" w:hAnsi="Helvetica"/>
          <w:b/>
          <w:bCs/>
          <w:sz w:val="22"/>
          <w:szCs w:val="22"/>
        </w:rPr>
        <w:t>A nehéz helyzetben élők és az önhibájukon nehéz helyzetbe kerülők életminőségének javítására</w:t>
      </w:r>
      <w:r w:rsidRPr="001B4A82">
        <w:rPr>
          <w:rFonts w:ascii="Helvetica" w:hAnsi="Helvetica"/>
          <w:b/>
          <w:bCs/>
          <w:sz w:val="22"/>
          <w:szCs w:val="22"/>
        </w:rPr>
        <w:t>”</w:t>
      </w:r>
      <w:r w:rsidRPr="001B4A82">
        <w:rPr>
          <w:rFonts w:ascii="Helvetica" w:hAnsi="Helvetica"/>
          <w:b/>
          <w:bCs/>
          <w:sz w:val="22"/>
          <w:szCs w:val="22"/>
        </w:rPr>
        <w:t xml:space="preserve"> című felhívás</w:t>
      </w:r>
      <w:r w:rsidRPr="001B4A82">
        <w:rPr>
          <w:rFonts w:ascii="Helvetica" w:hAnsi="Helvetica"/>
          <w:b/>
          <w:bCs/>
          <w:sz w:val="22"/>
          <w:szCs w:val="22"/>
        </w:rPr>
        <w:t>!</w:t>
      </w:r>
    </w:p>
    <w:p w14:paraId="2A95302D" w14:textId="77777777" w:rsidR="001B4A82" w:rsidRPr="001B4A82" w:rsidRDefault="001B4A82" w:rsidP="001B4A82">
      <w:pPr>
        <w:rPr>
          <w:rFonts w:ascii="Helvetica" w:hAnsi="Helvetica"/>
          <w:b/>
          <w:bCs/>
          <w:sz w:val="22"/>
          <w:szCs w:val="22"/>
        </w:rPr>
      </w:pPr>
    </w:p>
    <w:p w14:paraId="241DE79A" w14:textId="54A070E0" w:rsidR="001B4A82" w:rsidRPr="001B4A82" w:rsidRDefault="001B4A82" w:rsidP="001B4A82">
      <w:pPr>
        <w:rPr>
          <w:rFonts w:ascii="Helvetica" w:hAnsi="Helvetica"/>
          <w:sz w:val="22"/>
          <w:szCs w:val="22"/>
        </w:rPr>
      </w:pPr>
      <w:r w:rsidRPr="001B4A82">
        <w:rPr>
          <w:rFonts w:ascii="Helvetica" w:hAnsi="Helvetica"/>
          <w:sz w:val="22"/>
          <w:szCs w:val="22"/>
        </w:rPr>
        <w:t>Értesítjük</w:t>
      </w:r>
      <w:r w:rsidRPr="001B4A82">
        <w:rPr>
          <w:rFonts w:ascii="Helvetica" w:hAnsi="Helvetica"/>
          <w:sz w:val="22"/>
          <w:szCs w:val="22"/>
        </w:rPr>
        <w:t xml:space="preserve"> a tisztelt támogatást igénylőket, hogy a</w:t>
      </w:r>
      <w:r w:rsidRPr="001B4A82">
        <w:rPr>
          <w:rFonts w:ascii="Helvetica" w:hAnsi="Helvetica"/>
          <w:sz w:val="22"/>
          <w:szCs w:val="22"/>
        </w:rPr>
        <w:t>z IMKE által meghirdetett</w:t>
      </w:r>
      <w:r w:rsidRPr="001B4A82">
        <w:rPr>
          <w:rFonts w:ascii="Helvetica" w:hAnsi="Helvetica"/>
          <w:sz w:val="22"/>
          <w:szCs w:val="22"/>
        </w:rPr>
        <w:t xml:space="preserve"> „A nehéz helyzetben élők és az önhibájukon nehéz helyzetbe kerülők életminőségének javítására” című (IMKE-2020-01 kódszámú) felhívás módosításra </w:t>
      </w:r>
      <w:r w:rsidRPr="001B4A82">
        <w:rPr>
          <w:rFonts w:ascii="Helvetica" w:hAnsi="Helvetica"/>
          <w:sz w:val="22"/>
          <w:szCs w:val="22"/>
        </w:rPr>
        <w:t>került</w:t>
      </w:r>
      <w:r w:rsidRPr="001B4A82">
        <w:rPr>
          <w:rFonts w:ascii="Helvetica" w:hAnsi="Helvetica"/>
          <w:sz w:val="22"/>
          <w:szCs w:val="22"/>
        </w:rPr>
        <w:t>.</w:t>
      </w:r>
    </w:p>
    <w:p w14:paraId="169E02DB" w14:textId="77777777" w:rsidR="001B4A82" w:rsidRPr="001B4A82" w:rsidRDefault="001B4A82" w:rsidP="001B4A82">
      <w:pPr>
        <w:rPr>
          <w:rFonts w:ascii="Helvetica" w:hAnsi="Helvetica"/>
          <w:sz w:val="22"/>
          <w:szCs w:val="22"/>
        </w:rPr>
      </w:pPr>
    </w:p>
    <w:p w14:paraId="6DA8034F" w14:textId="2A4AD39E" w:rsidR="001B4A82" w:rsidRPr="001B4A82" w:rsidRDefault="001B4A82" w:rsidP="001B4A82">
      <w:pPr>
        <w:rPr>
          <w:rFonts w:ascii="Helvetica" w:hAnsi="Helvetica"/>
          <w:sz w:val="22"/>
          <w:szCs w:val="22"/>
        </w:rPr>
      </w:pPr>
      <w:r w:rsidRPr="001B4A82">
        <w:rPr>
          <w:rFonts w:ascii="Helvetica" w:hAnsi="Helvetica"/>
          <w:sz w:val="22"/>
          <w:szCs w:val="22"/>
        </w:rPr>
        <w:t>A módosítás az alábbi pontokat érintette: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20"/>
        <w:gridCol w:w="6024"/>
        <w:gridCol w:w="6252"/>
      </w:tblGrid>
      <w:tr w:rsidR="00AB03DB" w:rsidRPr="001B4A82" w14:paraId="4C1FB4C8" w14:textId="77777777" w:rsidTr="001B4A82">
        <w:tc>
          <w:tcPr>
            <w:tcW w:w="988" w:type="dxa"/>
            <w:vAlign w:val="center"/>
          </w:tcPr>
          <w:p w14:paraId="3039659C" w14:textId="5D900369" w:rsidR="00AB03DB" w:rsidRPr="001B4A82" w:rsidRDefault="001B4A82" w:rsidP="001B4A82">
            <w:pPr>
              <w:spacing w:line="276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1B4A82">
              <w:rPr>
                <w:rFonts w:ascii="Helvetica" w:hAnsi="Helvetica"/>
                <w:b/>
                <w:bCs/>
                <w:sz w:val="22"/>
                <w:szCs w:val="22"/>
              </w:rPr>
              <w:t>Módosult Fejezet/Alpont</w:t>
            </w:r>
          </w:p>
        </w:tc>
        <w:tc>
          <w:tcPr>
            <w:tcW w:w="6378" w:type="dxa"/>
          </w:tcPr>
          <w:p w14:paraId="24FBD63C" w14:textId="59F746E1" w:rsidR="00AB03DB" w:rsidRPr="001B4A82" w:rsidRDefault="00AB03DB" w:rsidP="001B4A82">
            <w:pPr>
              <w:pStyle w:val="Cmsor1"/>
              <w:spacing w:line="276" w:lineRule="auto"/>
              <w:contextualSpacing/>
              <w:jc w:val="center"/>
              <w:rPr>
                <w:rFonts w:ascii="Helvetica" w:hAnsi="Helvetic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4A82">
              <w:rPr>
                <w:rFonts w:ascii="Helvetica" w:hAnsi="Helvetica" w:cs="Times New Roman"/>
                <w:b/>
                <w:bCs/>
                <w:color w:val="000000" w:themeColor="text1"/>
                <w:sz w:val="22"/>
                <w:szCs w:val="22"/>
              </w:rPr>
              <w:t>Eredeti szöveg</w:t>
            </w:r>
          </w:p>
        </w:tc>
        <w:tc>
          <w:tcPr>
            <w:tcW w:w="6630" w:type="dxa"/>
          </w:tcPr>
          <w:p w14:paraId="6C5676FD" w14:textId="10C3E7AF" w:rsidR="00AB03DB" w:rsidRPr="001B4A82" w:rsidRDefault="00AB03DB" w:rsidP="001B4A82">
            <w:pPr>
              <w:spacing w:before="240" w:line="276" w:lineRule="auto"/>
              <w:contextualSpacing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1B4A82">
              <w:rPr>
                <w:rFonts w:ascii="Helvetica" w:hAnsi="Helvetica"/>
                <w:b/>
                <w:bCs/>
                <w:sz w:val="22"/>
                <w:szCs w:val="22"/>
              </w:rPr>
              <w:t>Módosított szöveg</w:t>
            </w:r>
          </w:p>
        </w:tc>
      </w:tr>
      <w:tr w:rsidR="00AB03DB" w:rsidRPr="001B4A82" w14:paraId="13EA5CA9" w14:textId="77777777" w:rsidTr="00AB03DB">
        <w:tc>
          <w:tcPr>
            <w:tcW w:w="988" w:type="dxa"/>
          </w:tcPr>
          <w:p w14:paraId="5ED0B48A" w14:textId="5C0A3667" w:rsidR="001B4A82" w:rsidRPr="001B4A82" w:rsidRDefault="001B4A82" w:rsidP="00AB03DB">
            <w:pPr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6.</w:t>
            </w:r>
            <w:r w:rsidRPr="001B4A82">
              <w:rPr>
                <w:rFonts w:ascii="Helvetica" w:hAnsi="Helvetica"/>
                <w:sz w:val="22"/>
                <w:szCs w:val="22"/>
              </w:rPr>
              <w:tab/>
              <w:t>A támogatási kérelem benyújtásának határideje és módja</w:t>
            </w:r>
          </w:p>
        </w:tc>
        <w:tc>
          <w:tcPr>
            <w:tcW w:w="6378" w:type="dxa"/>
          </w:tcPr>
          <w:p w14:paraId="0DE92730" w14:textId="0ED5F14D" w:rsidR="00AB03DB" w:rsidRPr="001B4A82" w:rsidRDefault="00AB03DB" w:rsidP="001B4A82">
            <w:pPr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A támogatási kérelmek benyújtásának határideje támogatható tevékenységek szerint:</w:t>
            </w:r>
          </w:p>
          <w:p w14:paraId="4491280A" w14:textId="77777777" w:rsidR="00AB03DB" w:rsidRPr="001B4A82" w:rsidRDefault="00AB03DB" w:rsidP="00AB03DB">
            <w:pPr>
              <w:ind w:firstLine="708"/>
              <w:rPr>
                <w:rFonts w:ascii="Helvetica" w:hAnsi="Helvetica"/>
                <w:sz w:val="22"/>
                <w:szCs w:val="22"/>
              </w:rPr>
            </w:pPr>
          </w:p>
          <w:p w14:paraId="0FB9EC0A" w14:textId="77777777" w:rsidR="00AB03DB" w:rsidRPr="001B4A82" w:rsidRDefault="00AB03DB" w:rsidP="001B4A82">
            <w:pPr>
              <w:pStyle w:val="Listaszerbekezds"/>
              <w:numPr>
                <w:ilvl w:val="0"/>
                <w:numId w:val="2"/>
              </w:numPr>
              <w:ind w:left="492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Gyermekek eltartásával kapcsolatos tevékenységek támogatása</w:t>
            </w:r>
          </w:p>
          <w:p w14:paraId="6AA0FE64" w14:textId="77777777" w:rsidR="00AB03DB" w:rsidRPr="001B4A82" w:rsidRDefault="00AB03DB" w:rsidP="001B4A82">
            <w:pPr>
              <w:pStyle w:val="Listaszerbekezds"/>
              <w:numPr>
                <w:ilvl w:val="1"/>
                <w:numId w:val="2"/>
              </w:numPr>
              <w:ind w:left="91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2021. május 1-től 2021. július 31-ig</w:t>
            </w:r>
          </w:p>
          <w:p w14:paraId="3D4C3C76" w14:textId="77777777" w:rsidR="00AB03DB" w:rsidRPr="001B4A82" w:rsidRDefault="00AB03DB" w:rsidP="001B4A82">
            <w:pPr>
              <w:pStyle w:val="Listaszerbekezds"/>
              <w:numPr>
                <w:ilvl w:val="1"/>
                <w:numId w:val="2"/>
              </w:numPr>
              <w:ind w:left="91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2020. november 15-től 2020. december 15-ig</w:t>
            </w:r>
          </w:p>
          <w:p w14:paraId="30B8578E" w14:textId="77777777" w:rsidR="00AB03DB" w:rsidRPr="001B4A82" w:rsidRDefault="00AB03DB" w:rsidP="001B4A82">
            <w:pPr>
              <w:pStyle w:val="Listaszerbekezds"/>
              <w:numPr>
                <w:ilvl w:val="1"/>
                <w:numId w:val="2"/>
              </w:numPr>
              <w:ind w:left="91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2020. november 15-től 2020. december 15-ig</w:t>
            </w:r>
          </w:p>
          <w:p w14:paraId="2B03B083" w14:textId="77777777" w:rsidR="00AB03DB" w:rsidRPr="001B4A82" w:rsidRDefault="00AB03DB" w:rsidP="001B4A82">
            <w:pPr>
              <w:pStyle w:val="Listaszerbekezds"/>
              <w:numPr>
                <w:ilvl w:val="1"/>
                <w:numId w:val="2"/>
              </w:numPr>
              <w:ind w:left="91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2020. november 15-től 2020. december 15-ig</w:t>
            </w:r>
          </w:p>
          <w:p w14:paraId="479767D5" w14:textId="77777777" w:rsidR="00AB03DB" w:rsidRPr="001B4A82" w:rsidRDefault="00AB03DB" w:rsidP="001B4A82">
            <w:pPr>
              <w:pStyle w:val="Listaszerbekezds"/>
              <w:numPr>
                <w:ilvl w:val="1"/>
                <w:numId w:val="2"/>
              </w:numPr>
              <w:ind w:left="91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2021. május 1-től 2021. június 15-ig</w:t>
            </w:r>
          </w:p>
          <w:p w14:paraId="167732D8" w14:textId="77777777" w:rsidR="00AB03DB" w:rsidRPr="001B4A82" w:rsidRDefault="00AB03DB" w:rsidP="001B4A82">
            <w:pPr>
              <w:pStyle w:val="Listaszerbekezds"/>
              <w:numPr>
                <w:ilvl w:val="1"/>
                <w:numId w:val="2"/>
              </w:numPr>
              <w:ind w:left="91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2020. november 15-től 2020. december 31-ig</w:t>
            </w:r>
          </w:p>
          <w:p w14:paraId="75E6417C" w14:textId="77777777" w:rsidR="00AB03DB" w:rsidRPr="001B4A82" w:rsidRDefault="00AB03DB" w:rsidP="001B4A82">
            <w:pPr>
              <w:pStyle w:val="Listaszerbekezds"/>
              <w:numPr>
                <w:ilvl w:val="1"/>
                <w:numId w:val="2"/>
              </w:numPr>
              <w:ind w:left="91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2020. november 15-től 2020. december 15-ig</w:t>
            </w:r>
          </w:p>
          <w:p w14:paraId="1D6B3B05" w14:textId="77777777" w:rsidR="00AB03DB" w:rsidRPr="001B4A82" w:rsidRDefault="00AB03DB" w:rsidP="00AB03DB">
            <w:pPr>
              <w:pStyle w:val="Listaszerbekezds"/>
              <w:ind w:left="2496"/>
              <w:rPr>
                <w:rFonts w:ascii="Helvetica" w:hAnsi="Helvetica"/>
                <w:sz w:val="22"/>
                <w:szCs w:val="22"/>
              </w:rPr>
            </w:pPr>
          </w:p>
          <w:p w14:paraId="35C3E3CB" w14:textId="77777777" w:rsidR="00AB03DB" w:rsidRPr="001B4A82" w:rsidRDefault="00AB03DB" w:rsidP="001B4A82">
            <w:pPr>
              <w:pStyle w:val="Listaszerbekezds"/>
              <w:numPr>
                <w:ilvl w:val="0"/>
                <w:numId w:val="2"/>
              </w:numPr>
              <w:ind w:left="492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Önhibáján kívül váratlan nehéz helyzetbe került családok támogatása</w:t>
            </w:r>
          </w:p>
          <w:p w14:paraId="3706A655" w14:textId="77777777" w:rsidR="00AB03DB" w:rsidRPr="001B4A82" w:rsidRDefault="00AB03DB" w:rsidP="001B4A82">
            <w:pPr>
              <w:pStyle w:val="Listaszerbekezds"/>
              <w:numPr>
                <w:ilvl w:val="1"/>
                <w:numId w:val="2"/>
              </w:numPr>
              <w:ind w:left="91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  <w:p w14:paraId="1527DE94" w14:textId="77777777" w:rsidR="00AB03DB" w:rsidRPr="001B4A82" w:rsidRDefault="00AB03DB" w:rsidP="001B4A82">
            <w:pPr>
              <w:pStyle w:val="Listaszerbekezds"/>
              <w:numPr>
                <w:ilvl w:val="1"/>
                <w:numId w:val="2"/>
              </w:numPr>
              <w:ind w:left="91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  <w:p w14:paraId="3592831F" w14:textId="77777777" w:rsidR="00AB03DB" w:rsidRPr="001B4A82" w:rsidRDefault="00AB03DB" w:rsidP="001B4A82">
            <w:pPr>
              <w:pStyle w:val="Listaszerbekezds"/>
              <w:numPr>
                <w:ilvl w:val="1"/>
                <w:numId w:val="2"/>
              </w:numPr>
              <w:ind w:left="91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  <w:p w14:paraId="50BD0E4F" w14:textId="77777777" w:rsidR="00AB03DB" w:rsidRPr="001B4A82" w:rsidRDefault="00AB03DB" w:rsidP="00AB03DB">
            <w:pPr>
              <w:rPr>
                <w:rFonts w:ascii="Helvetica" w:hAnsi="Helvetica"/>
                <w:sz w:val="22"/>
                <w:szCs w:val="22"/>
              </w:rPr>
            </w:pPr>
          </w:p>
          <w:p w14:paraId="7FDAC290" w14:textId="77777777" w:rsidR="00AB03DB" w:rsidRPr="001B4A82" w:rsidRDefault="00AB03DB" w:rsidP="001B4A82">
            <w:pPr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lastRenderedPageBreak/>
              <w:t xml:space="preserve">A támogatási kérelmek beküldésének módja: e-mailben az </w:t>
            </w:r>
            <w:hyperlink r:id="rId7" w:history="1">
              <w:r w:rsidRPr="001B4A82">
                <w:rPr>
                  <w:rStyle w:val="Hiperhivatkozs"/>
                  <w:rFonts w:ascii="Helvetica" w:hAnsi="Helvetica"/>
                  <w:sz w:val="22"/>
                  <w:szCs w:val="22"/>
                </w:rPr>
                <w:t>imke@marso.hu</w:t>
              </w:r>
            </w:hyperlink>
            <w:r w:rsidRPr="001B4A82">
              <w:rPr>
                <w:rFonts w:ascii="Helvetica" w:hAnsi="Helvetica"/>
                <w:sz w:val="22"/>
                <w:szCs w:val="22"/>
              </w:rPr>
              <w:t xml:space="preserve"> e-mail címre.</w:t>
            </w:r>
          </w:p>
          <w:p w14:paraId="07AB05D3" w14:textId="77777777" w:rsidR="00AB03DB" w:rsidRPr="001B4A82" w:rsidRDefault="00AB03DB" w:rsidP="00AB03D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630" w:type="dxa"/>
          </w:tcPr>
          <w:p w14:paraId="586540AD" w14:textId="77777777" w:rsidR="00AB03DB" w:rsidRPr="001B4A82" w:rsidRDefault="00AB03DB" w:rsidP="001B4A82">
            <w:pPr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lastRenderedPageBreak/>
              <w:t>A támogatási kérelmek benyújtásának határideje támogatható tevékenységek szerint:</w:t>
            </w:r>
          </w:p>
          <w:p w14:paraId="3F6F05F0" w14:textId="77777777" w:rsidR="00AB03DB" w:rsidRPr="001B4A82" w:rsidRDefault="00AB03DB" w:rsidP="00AB03DB">
            <w:pPr>
              <w:ind w:firstLine="708"/>
              <w:rPr>
                <w:rFonts w:ascii="Helvetica" w:hAnsi="Helvetica"/>
                <w:sz w:val="22"/>
                <w:szCs w:val="22"/>
              </w:rPr>
            </w:pPr>
          </w:p>
          <w:p w14:paraId="2143A0E8" w14:textId="77777777" w:rsidR="00AB03DB" w:rsidRPr="001B4A82" w:rsidRDefault="00AB03DB" w:rsidP="001B4A82">
            <w:pPr>
              <w:pStyle w:val="Listaszerbekezds"/>
              <w:numPr>
                <w:ilvl w:val="0"/>
                <w:numId w:val="5"/>
              </w:numPr>
              <w:ind w:left="463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Gyermekek eltartásával kapcsolatos tevékenységek támogatása</w:t>
            </w:r>
          </w:p>
          <w:p w14:paraId="3A809A28" w14:textId="77777777" w:rsidR="00AB03DB" w:rsidRPr="001B4A82" w:rsidRDefault="00AB03DB" w:rsidP="001B4A82">
            <w:pPr>
              <w:pStyle w:val="Listaszerbekezds"/>
              <w:numPr>
                <w:ilvl w:val="1"/>
                <w:numId w:val="5"/>
              </w:numPr>
              <w:ind w:left="88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2021. május 1-től 2021. július 31-ig</w:t>
            </w:r>
          </w:p>
          <w:p w14:paraId="72A6BB02" w14:textId="77777777" w:rsidR="00AB03DB" w:rsidRPr="001B4A82" w:rsidRDefault="00AB03DB" w:rsidP="001B4A82">
            <w:pPr>
              <w:pStyle w:val="Listaszerbekezds"/>
              <w:numPr>
                <w:ilvl w:val="1"/>
                <w:numId w:val="5"/>
              </w:numPr>
              <w:ind w:left="88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2021. június 1-től 2021. augusztus 1-ig</w:t>
            </w:r>
          </w:p>
          <w:p w14:paraId="01612AB3" w14:textId="77777777" w:rsidR="00AB03DB" w:rsidRPr="001B4A82" w:rsidRDefault="00AB03DB" w:rsidP="001B4A82">
            <w:pPr>
              <w:pStyle w:val="Listaszerbekezds"/>
              <w:numPr>
                <w:ilvl w:val="1"/>
                <w:numId w:val="5"/>
              </w:numPr>
              <w:ind w:left="88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2021. február 1-től 2021. február 28-ig, 2021. augusztus 15-től 2021. szeptember 15-ig</w:t>
            </w:r>
          </w:p>
          <w:p w14:paraId="07AFC8F5" w14:textId="77777777" w:rsidR="00AB03DB" w:rsidRPr="001B4A82" w:rsidRDefault="00AB03DB" w:rsidP="001B4A82">
            <w:pPr>
              <w:pStyle w:val="Listaszerbekezds"/>
              <w:numPr>
                <w:ilvl w:val="1"/>
                <w:numId w:val="5"/>
              </w:numPr>
              <w:ind w:left="88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2021. február 1-től 2021. február 28-ig, 2021. augusztus 15-től 2021. szeptember 15-ig</w:t>
            </w:r>
          </w:p>
          <w:p w14:paraId="7DBD0DC2" w14:textId="77777777" w:rsidR="00AB03DB" w:rsidRPr="001B4A82" w:rsidRDefault="00AB03DB" w:rsidP="001B4A82">
            <w:pPr>
              <w:pStyle w:val="Listaszerbekezds"/>
              <w:numPr>
                <w:ilvl w:val="1"/>
                <w:numId w:val="5"/>
              </w:numPr>
              <w:ind w:left="88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2021. május 1-től 2021. június 15-ig</w:t>
            </w:r>
          </w:p>
          <w:p w14:paraId="58C5BE01" w14:textId="77777777" w:rsidR="00AB03DB" w:rsidRPr="001B4A82" w:rsidRDefault="00AB03DB" w:rsidP="001B4A82">
            <w:pPr>
              <w:pStyle w:val="Listaszerbekezds"/>
              <w:numPr>
                <w:ilvl w:val="1"/>
                <w:numId w:val="5"/>
              </w:numPr>
              <w:ind w:left="88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2021. február 1-től 2021. február 28-ig, 2021. augusztus 15-től 2021. szeptember 15-ig</w:t>
            </w:r>
          </w:p>
          <w:p w14:paraId="35170B99" w14:textId="77777777" w:rsidR="00AB03DB" w:rsidRPr="001B4A82" w:rsidRDefault="00AB03DB" w:rsidP="001B4A82">
            <w:pPr>
              <w:pStyle w:val="Listaszerbekezds"/>
              <w:numPr>
                <w:ilvl w:val="1"/>
                <w:numId w:val="5"/>
              </w:numPr>
              <w:ind w:left="88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2021. február 1-től 2021. február 28-ig</w:t>
            </w:r>
          </w:p>
          <w:p w14:paraId="5024C140" w14:textId="77777777" w:rsidR="00AB03DB" w:rsidRPr="001B4A82" w:rsidRDefault="00AB03DB" w:rsidP="00AB03DB">
            <w:pPr>
              <w:pStyle w:val="Listaszerbekezds"/>
              <w:ind w:left="2496"/>
              <w:rPr>
                <w:rFonts w:ascii="Helvetica" w:hAnsi="Helvetica"/>
                <w:sz w:val="22"/>
                <w:szCs w:val="22"/>
              </w:rPr>
            </w:pPr>
          </w:p>
          <w:p w14:paraId="2D1697D5" w14:textId="77777777" w:rsidR="00AB03DB" w:rsidRPr="001B4A82" w:rsidRDefault="00AB03DB" w:rsidP="001B4A82">
            <w:pPr>
              <w:pStyle w:val="Listaszerbekezds"/>
              <w:numPr>
                <w:ilvl w:val="0"/>
                <w:numId w:val="5"/>
              </w:numPr>
              <w:ind w:left="463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Önhibáján kívül váratlan nehéz helyzetbe került családok támogatása</w:t>
            </w:r>
          </w:p>
          <w:p w14:paraId="56CB8937" w14:textId="77777777" w:rsidR="00AB03DB" w:rsidRPr="001B4A82" w:rsidRDefault="00AB03DB" w:rsidP="001B4A82">
            <w:pPr>
              <w:pStyle w:val="Listaszerbekezds"/>
              <w:numPr>
                <w:ilvl w:val="1"/>
                <w:numId w:val="5"/>
              </w:numPr>
              <w:ind w:left="88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  <w:p w14:paraId="595BDDB8" w14:textId="77777777" w:rsidR="00AB03DB" w:rsidRPr="001B4A82" w:rsidRDefault="00AB03DB" w:rsidP="001B4A82">
            <w:pPr>
              <w:pStyle w:val="Listaszerbekezds"/>
              <w:numPr>
                <w:ilvl w:val="1"/>
                <w:numId w:val="5"/>
              </w:numPr>
              <w:ind w:left="88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meghirdetést követően folyamatos a keret kimerüléséig</w:t>
            </w:r>
          </w:p>
          <w:p w14:paraId="3455B469" w14:textId="77777777" w:rsidR="00AB03DB" w:rsidRPr="001B4A82" w:rsidRDefault="00AB03DB" w:rsidP="001B4A82">
            <w:pPr>
              <w:pStyle w:val="Listaszerbekezds"/>
              <w:numPr>
                <w:ilvl w:val="1"/>
                <w:numId w:val="5"/>
              </w:numPr>
              <w:ind w:left="888"/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lastRenderedPageBreak/>
              <w:t>meghirdetést követően folyamatos a keret kimerüléséig</w:t>
            </w:r>
          </w:p>
          <w:p w14:paraId="56F6EE72" w14:textId="77777777" w:rsidR="00AB03DB" w:rsidRPr="001B4A82" w:rsidRDefault="00AB03DB" w:rsidP="00AB03DB">
            <w:pPr>
              <w:rPr>
                <w:rFonts w:ascii="Helvetica" w:hAnsi="Helvetica"/>
                <w:sz w:val="22"/>
                <w:szCs w:val="22"/>
              </w:rPr>
            </w:pPr>
          </w:p>
          <w:p w14:paraId="470B3483" w14:textId="0CF62C93" w:rsidR="00AB03DB" w:rsidRPr="001B4A82" w:rsidRDefault="00AB03DB" w:rsidP="001B4A82">
            <w:pPr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 xml:space="preserve">A támogatási kérelmek beküldésének módja: e-mailben az </w:t>
            </w:r>
            <w:hyperlink r:id="rId8" w:history="1">
              <w:r w:rsidRPr="001B4A82">
                <w:rPr>
                  <w:rStyle w:val="Hiperhivatkozs"/>
                  <w:rFonts w:ascii="Helvetica" w:hAnsi="Helvetica"/>
                  <w:sz w:val="22"/>
                  <w:szCs w:val="22"/>
                </w:rPr>
                <w:t>imke@marso.hu</w:t>
              </w:r>
            </w:hyperlink>
            <w:r w:rsidRPr="001B4A82">
              <w:rPr>
                <w:rFonts w:ascii="Helvetica" w:hAnsi="Helvetica"/>
                <w:sz w:val="22"/>
                <w:szCs w:val="22"/>
              </w:rPr>
              <w:t xml:space="preserve"> e-mail címre.</w:t>
            </w:r>
          </w:p>
        </w:tc>
      </w:tr>
      <w:tr w:rsidR="00AB03DB" w:rsidRPr="001B4A82" w14:paraId="2E9258DA" w14:textId="77777777" w:rsidTr="00AB03DB">
        <w:tc>
          <w:tcPr>
            <w:tcW w:w="988" w:type="dxa"/>
          </w:tcPr>
          <w:p w14:paraId="20F1756C" w14:textId="2A5E4B10" w:rsidR="00AB03DB" w:rsidRPr="001B4A82" w:rsidRDefault="001B4A82" w:rsidP="00AB03DB">
            <w:pPr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lastRenderedPageBreak/>
              <w:t>1. sz. melléklet</w:t>
            </w:r>
          </w:p>
        </w:tc>
        <w:tc>
          <w:tcPr>
            <w:tcW w:w="6378" w:type="dxa"/>
          </w:tcPr>
          <w:p w14:paraId="6A326249" w14:textId="62C90E17" w:rsidR="00AB03DB" w:rsidRPr="001B4A82" w:rsidRDefault="00AB03DB" w:rsidP="00AB03DB">
            <w:pPr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1. sz. melléklet</w:t>
            </w:r>
          </w:p>
        </w:tc>
        <w:tc>
          <w:tcPr>
            <w:tcW w:w="6630" w:type="dxa"/>
          </w:tcPr>
          <w:p w14:paraId="29F1713F" w14:textId="3F21F766" w:rsidR="00AB03DB" w:rsidRPr="001B4A82" w:rsidRDefault="00AB03DB" w:rsidP="00AB03DB">
            <w:pPr>
              <w:rPr>
                <w:rFonts w:ascii="Helvetica" w:hAnsi="Helvetica"/>
                <w:sz w:val="22"/>
                <w:szCs w:val="22"/>
              </w:rPr>
            </w:pPr>
            <w:r w:rsidRPr="001B4A82">
              <w:rPr>
                <w:rFonts w:ascii="Helvetica" w:hAnsi="Helvetica"/>
                <w:sz w:val="22"/>
                <w:szCs w:val="22"/>
              </w:rPr>
              <w:t>1. sz. melléklet</w:t>
            </w:r>
          </w:p>
        </w:tc>
      </w:tr>
    </w:tbl>
    <w:p w14:paraId="2A10C009" w14:textId="77777777" w:rsidR="009E5C6F" w:rsidRPr="001B4A82" w:rsidRDefault="009E5C6F">
      <w:pPr>
        <w:rPr>
          <w:rFonts w:ascii="Helvetica" w:hAnsi="Helvetica"/>
          <w:sz w:val="22"/>
          <w:szCs w:val="22"/>
        </w:rPr>
      </w:pPr>
    </w:p>
    <w:sectPr w:rsidR="009E5C6F" w:rsidRPr="001B4A82" w:rsidSect="001B4A82">
      <w:headerReference w:type="default" r:id="rId9"/>
      <w:pgSz w:w="16840" w:h="11900" w:orient="landscape"/>
      <w:pgMar w:top="20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AEAF" w14:textId="77777777" w:rsidR="001B4A82" w:rsidRDefault="001B4A82" w:rsidP="001B4A82">
      <w:r>
        <w:separator/>
      </w:r>
    </w:p>
  </w:endnote>
  <w:endnote w:type="continuationSeparator" w:id="0">
    <w:p w14:paraId="664CCA0B" w14:textId="77777777" w:rsidR="001B4A82" w:rsidRDefault="001B4A82" w:rsidP="001B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BBC14" w14:textId="77777777" w:rsidR="001B4A82" w:rsidRDefault="001B4A82" w:rsidP="001B4A82">
      <w:r>
        <w:separator/>
      </w:r>
    </w:p>
  </w:footnote>
  <w:footnote w:type="continuationSeparator" w:id="0">
    <w:p w14:paraId="614D39F4" w14:textId="77777777" w:rsidR="001B4A82" w:rsidRDefault="001B4A82" w:rsidP="001B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E914" w14:textId="3AB49DE4" w:rsidR="001B4A82" w:rsidRDefault="001B4A82">
    <w:pPr>
      <w:pStyle w:val="lfej"/>
    </w:pPr>
    <w:r w:rsidRPr="000B69C8">
      <w:rPr>
        <w:rFonts w:ascii="Helvetica" w:hAnsi="Helvetica"/>
        <w:i/>
        <w:iCs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1A0DE4" wp14:editId="6B688D3E">
          <wp:simplePos x="0" y="0"/>
          <wp:positionH relativeFrom="page">
            <wp:posOffset>393768</wp:posOffset>
          </wp:positionH>
          <wp:positionV relativeFrom="paragraph">
            <wp:posOffset>-302217</wp:posOffset>
          </wp:positionV>
          <wp:extent cx="2847975" cy="904875"/>
          <wp:effectExtent l="0" t="0" r="9525" b="9525"/>
          <wp:wrapTight wrapText="bothSides">
            <wp:wrapPolygon edited="0">
              <wp:start x="0" y="0"/>
              <wp:lineTo x="0" y="21373"/>
              <wp:lineTo x="21528" y="21373"/>
              <wp:lineTo x="21528" y="0"/>
              <wp:lineTo x="0" y="0"/>
            </wp:wrapPolygon>
          </wp:wrapTight>
          <wp:docPr id="7" name="Kép 7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 descr="A képen szöveg, clipar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DB3"/>
    <w:multiLevelType w:val="hybridMultilevel"/>
    <w:tmpl w:val="E9CE2854"/>
    <w:lvl w:ilvl="0" w:tplc="040E0015">
      <w:start w:val="1"/>
      <w:numFmt w:val="upperLetter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E043E12"/>
    <w:multiLevelType w:val="hybridMultilevel"/>
    <w:tmpl w:val="A296DDF0"/>
    <w:lvl w:ilvl="0" w:tplc="040E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30607"/>
    <w:multiLevelType w:val="hybridMultilevel"/>
    <w:tmpl w:val="30965EB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7FF66554">
      <w:numFmt w:val="bullet"/>
      <w:lvlText w:val="•"/>
      <w:lvlJc w:val="left"/>
      <w:pPr>
        <w:ind w:left="2320" w:hanging="700"/>
      </w:pPr>
      <w:rPr>
        <w:rFonts w:ascii="Helvetica" w:eastAsiaTheme="minorHAnsi" w:hAnsi="Helvetica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2A3DFB"/>
    <w:multiLevelType w:val="hybridMultilevel"/>
    <w:tmpl w:val="E9CE2854"/>
    <w:lvl w:ilvl="0" w:tplc="040E0015">
      <w:start w:val="1"/>
      <w:numFmt w:val="upperLetter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A72782B"/>
    <w:multiLevelType w:val="hybridMultilevel"/>
    <w:tmpl w:val="14F425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DB"/>
    <w:rsid w:val="001B4A82"/>
    <w:rsid w:val="00541C34"/>
    <w:rsid w:val="009E5C6F"/>
    <w:rsid w:val="00AB03DB"/>
    <w:rsid w:val="00B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74DE4"/>
  <w15:chartTrackingRefBased/>
  <w15:docId w15:val="{545EEF1B-BB30-7144-B335-5E7E429E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03DB"/>
  </w:style>
  <w:style w:type="paragraph" w:styleId="Cmsor1">
    <w:name w:val="heading 1"/>
    <w:basedOn w:val="Norml"/>
    <w:next w:val="Norml"/>
    <w:link w:val="Cmsor1Char"/>
    <w:uiPriority w:val="9"/>
    <w:qFormat/>
    <w:rsid w:val="00AB0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B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AB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AB03D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B03D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B4A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4A82"/>
  </w:style>
  <w:style w:type="paragraph" w:styleId="llb">
    <w:name w:val="footer"/>
    <w:basedOn w:val="Norml"/>
    <w:link w:val="llbChar"/>
    <w:uiPriority w:val="99"/>
    <w:unhideWhenUsed/>
    <w:rsid w:val="001B4A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ke@marso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ke@mars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Könnyű</dc:creator>
  <cp:keywords/>
  <dc:description/>
  <cp:lastModifiedBy>Éva Könnyű</cp:lastModifiedBy>
  <cp:revision>1</cp:revision>
  <dcterms:created xsi:type="dcterms:W3CDTF">2021-01-25T08:33:00Z</dcterms:created>
  <dcterms:modified xsi:type="dcterms:W3CDTF">2021-01-25T08:52:00Z</dcterms:modified>
</cp:coreProperties>
</file>